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ADE" w:rsidRDefault="00912ADE" w:rsidP="00912ADE">
      <w:pPr>
        <w:pStyle w:val="a7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912ADE" w:rsidRPr="003F6B39" w:rsidRDefault="00912ADE" w:rsidP="00912ADE">
      <w:pPr>
        <w:pStyle w:val="a7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3</w:t>
      </w:r>
      <w:r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0DE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Техническое задание </w:t>
      </w:r>
    </w:p>
    <w:p w:rsidR="00697C2A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 на поставку </w:t>
      </w:r>
      <w:r w:rsidR="009757FB">
        <w:rPr>
          <w:rFonts w:ascii="Times New Roman" w:eastAsia="Times New Roman" w:hAnsi="Times New Roman" w:cs="Times New Roman"/>
          <w:b/>
        </w:rPr>
        <w:t>бензина Аи-95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1.Предмет поставки:</w:t>
      </w:r>
    </w:p>
    <w:p w:rsidR="00AB3C20" w:rsidRPr="008C362D" w:rsidRDefault="009757FB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-бензин Аи-95</w:t>
      </w:r>
      <w:r w:rsidR="00C532E3" w:rsidRPr="008C362D">
        <w:rPr>
          <w:rFonts w:ascii="Times New Roman" w:eastAsia="Times New Roman" w:hAnsi="Times New Roman" w:cs="Times New Roman"/>
          <w:sz w:val="20"/>
          <w:szCs w:val="20"/>
        </w:rPr>
        <w:t>-к5</w:t>
      </w:r>
    </w:p>
    <w:p w:rsidR="00697C2A" w:rsidRPr="008C362D" w:rsidRDefault="00AB3C20" w:rsidP="00357C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соответствующие</w:t>
      </w:r>
      <w:r w:rsidR="00D23342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C64C4" w:rsidRPr="008C362D">
        <w:rPr>
          <w:rStyle w:val="FontStyle53"/>
        </w:rPr>
        <w:t>Технического регламента Таможенного союза</w:t>
      </w:r>
      <w:r w:rsidR="00CC64C4" w:rsidRPr="008C362D">
        <w:rPr>
          <w:rStyle w:val="FontStyle54"/>
          <w:sz w:val="20"/>
          <w:szCs w:val="20"/>
        </w:rPr>
        <w:t xml:space="preserve"> ТР ТС 013/2011 «О требованиях к автомобильному и авиационному бензину, дизельному и судовому топливу, топливу для реактивных двигателей и мазуту</w:t>
      </w:r>
      <w:r w:rsidR="0066509A" w:rsidRPr="008C362D">
        <w:rPr>
          <w:rStyle w:val="FontStyle54"/>
          <w:sz w:val="20"/>
          <w:szCs w:val="20"/>
        </w:rPr>
        <w:t>»</w:t>
      </w:r>
      <w:r w:rsidR="00CC64C4" w:rsidRPr="008C362D">
        <w:rPr>
          <w:rStyle w:val="FontStyle54"/>
          <w:sz w:val="20"/>
          <w:szCs w:val="20"/>
        </w:rPr>
        <w:t xml:space="preserve">, утвержденного Решением Комиссии </w:t>
      </w:r>
      <w:r w:rsidR="003F5327" w:rsidRPr="008C362D">
        <w:rPr>
          <w:rStyle w:val="FontStyle54"/>
          <w:sz w:val="20"/>
          <w:szCs w:val="20"/>
        </w:rPr>
        <w:t>Таможенного Союза от 18.10.2011</w:t>
      </w:r>
      <w:r w:rsidR="00CC64C4" w:rsidRPr="008C362D">
        <w:rPr>
          <w:rStyle w:val="FontStyle54"/>
          <w:sz w:val="20"/>
          <w:szCs w:val="20"/>
        </w:rPr>
        <w:t>г</w:t>
      </w:r>
      <w:r w:rsidR="003F5327" w:rsidRPr="008C362D">
        <w:rPr>
          <w:rStyle w:val="FontStyle54"/>
          <w:sz w:val="20"/>
          <w:szCs w:val="20"/>
        </w:rPr>
        <w:t>.</w:t>
      </w:r>
      <w:r w:rsidR="00FF775D" w:rsidRPr="008C362D">
        <w:rPr>
          <w:rStyle w:val="FontStyle54"/>
          <w:sz w:val="20"/>
          <w:szCs w:val="20"/>
        </w:rPr>
        <w:t xml:space="preserve"> № 826</w:t>
      </w:r>
      <w:r w:rsidR="00CC64C4" w:rsidRPr="008C362D">
        <w:rPr>
          <w:rStyle w:val="FontStyle54"/>
          <w:sz w:val="20"/>
          <w:szCs w:val="20"/>
        </w:rPr>
        <w:t xml:space="preserve">. 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2.</w:t>
      </w:r>
      <w:r w:rsidR="006841A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Период поставки</w:t>
      </w:r>
      <w:r w:rsidR="00D6035D" w:rsidRPr="008C362D">
        <w:rPr>
          <w:rFonts w:ascii="Times New Roman" w:eastAsia="Times New Roman" w:hAnsi="Times New Roman" w:cs="Times New Roman"/>
          <w:sz w:val="20"/>
          <w:szCs w:val="20"/>
        </w:rPr>
        <w:t>:</w:t>
      </w:r>
      <w:r w:rsidR="0021721F">
        <w:rPr>
          <w:rFonts w:ascii="Times New Roman" w:eastAsia="Times New Roman" w:hAnsi="Times New Roman" w:cs="Times New Roman"/>
          <w:sz w:val="20"/>
          <w:szCs w:val="20"/>
        </w:rPr>
        <w:t xml:space="preserve"> август-декабрь</w:t>
      </w:r>
      <w:r w:rsidR="00310521">
        <w:rPr>
          <w:rFonts w:ascii="Times New Roman" w:eastAsia="Times New Roman" w:hAnsi="Times New Roman" w:cs="Times New Roman"/>
          <w:sz w:val="20"/>
          <w:szCs w:val="20"/>
        </w:rPr>
        <w:t xml:space="preserve"> 2019</w:t>
      </w:r>
      <w:r w:rsidR="00887DB9">
        <w:rPr>
          <w:rFonts w:ascii="Times New Roman" w:eastAsia="Times New Roman" w:hAnsi="Times New Roman" w:cs="Times New Roman"/>
          <w:sz w:val="20"/>
          <w:szCs w:val="20"/>
        </w:rPr>
        <w:t>г. включительно</w:t>
      </w:r>
      <w:r w:rsidR="00957BAC">
        <w:rPr>
          <w:rFonts w:ascii="Times New Roman" w:eastAsia="Times New Roman" w:hAnsi="Times New Roman" w:cs="Times New Roman"/>
          <w:sz w:val="20"/>
          <w:szCs w:val="20"/>
        </w:rPr>
        <w:t>.</w:t>
      </w:r>
      <w:r w:rsidR="00744FCC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57C55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3.</w:t>
      </w:r>
      <w:r w:rsidR="006841A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Номенклатура, объем и способ поставки: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 xml:space="preserve">  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5"/>
        <w:gridCol w:w="1560"/>
        <w:gridCol w:w="2835"/>
        <w:gridCol w:w="2551"/>
      </w:tblGrid>
      <w:tr w:rsidR="00AE3C38" w:rsidRPr="008C362D" w:rsidTr="00FF577A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продукции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  <w:p w:rsidR="00C01E80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(тонн)</w:t>
            </w:r>
          </w:p>
          <w:p w:rsidR="00F522F3" w:rsidRPr="008C362D" w:rsidRDefault="0021721F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(+/-15</w:t>
            </w:r>
            <w:r w:rsidR="00F522F3">
              <w:rPr>
                <w:rFonts w:ascii="Times New Roman" w:eastAsia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Default="00C01E80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доставки</w:t>
            </w:r>
          </w:p>
          <w:p w:rsidR="00F522F3" w:rsidRPr="008C362D" w:rsidRDefault="0021721F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(+/-15</w:t>
            </w:r>
            <w:r w:rsidR="00F522F3">
              <w:rPr>
                <w:rFonts w:ascii="Times New Roman" w:eastAsia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</w:tr>
      <w:tr w:rsidR="00F830BF" w:rsidRPr="008C362D" w:rsidTr="00FF577A">
        <w:trPr>
          <w:trHeight w:val="4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0BF" w:rsidRPr="008C362D" w:rsidRDefault="00BF3D1F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0BF" w:rsidRPr="008C362D" w:rsidRDefault="007449F5" w:rsidP="00612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Бензин Аи-95</w:t>
            </w:r>
            <w:r w:rsidR="00BF3D1F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-к5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0BF" w:rsidRPr="008C362D" w:rsidRDefault="0021721F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003A7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30BF" w:rsidRPr="008C362D" w:rsidRDefault="00F830BF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5639" w:rsidRDefault="0021721F" w:rsidP="00FF57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Август</w:t>
            </w:r>
            <w:r w:rsidR="00B901C5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="00A37E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="00B901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A37E5E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 w:rsid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 - </w:t>
            </w:r>
            <w:r w:rsidR="00B901C5">
              <w:rPr>
                <w:rFonts w:ascii="Times New Roman" w:eastAsia="Times New Roman" w:hAnsi="Times New Roman" w:cs="Times New Roman"/>
                <w:sz w:val="18"/>
                <w:szCs w:val="18"/>
              </w:rPr>
              <w:t>с 1</w:t>
            </w:r>
            <w:r w:rsidR="001E552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B901C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2</w:t>
            </w:r>
            <w:r w:rsidR="001E5524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.08</w:t>
            </w:r>
            <w:r w:rsidR="00C55E5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A37E5E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  <w:r w:rsidR="00F90F98" w:rsidRP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r w:rsidR="00612BD1" w:rsidRP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A37E5E" w:rsidRPr="00A37E5E" w:rsidRDefault="0021721F" w:rsidP="00A37E5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Октябрь:</w:t>
            </w:r>
            <w:r w:rsidR="00A37E5E" w:rsidRPr="00A37E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 т. - с 11 по 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.10</w:t>
            </w:r>
            <w:r w:rsidR="00A37E5E" w:rsidRPr="00A37E5E">
              <w:rPr>
                <w:rFonts w:ascii="Times New Roman" w:eastAsia="Times New Roman" w:hAnsi="Times New Roman" w:cs="Times New Roman"/>
                <w:sz w:val="18"/>
                <w:szCs w:val="18"/>
              </w:rPr>
              <w:t>.19г.</w:t>
            </w:r>
          </w:p>
          <w:p w:rsidR="003B259B" w:rsidRPr="007A2432" w:rsidRDefault="0021721F" w:rsidP="00B901C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Декабрь:</w:t>
            </w:r>
            <w:r w:rsidRPr="00A37E5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 т. - с 11 по 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.12</w:t>
            </w:r>
            <w:r w:rsidRPr="00A37E5E">
              <w:rPr>
                <w:rFonts w:ascii="Times New Roman" w:eastAsia="Times New Roman" w:hAnsi="Times New Roman" w:cs="Times New Roman"/>
                <w:sz w:val="18"/>
                <w:szCs w:val="18"/>
              </w:rPr>
              <w:t>.19г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BF" w:rsidRPr="008C362D" w:rsidRDefault="00F830BF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Включение в пакет товарно-сопроводительной документации</w:t>
            </w:r>
            <w:r w:rsidR="007137B9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137B9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="009156E5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действующего свидетельства на поверку автоцистерны</w:t>
            </w:r>
            <w:r w:rsidR="008C25BE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уполномоченной организацией</w:t>
            </w:r>
            <w:r w:rsidR="001548AD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="009156E5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калибровочной таблицы на горловину автоцистерны</w:t>
            </w:r>
          </w:p>
        </w:tc>
      </w:tr>
    </w:tbl>
    <w:p w:rsidR="00D7297D" w:rsidRDefault="00D7297D" w:rsidP="00D7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4. Базис отгрузки: Без ограничений.</w:t>
      </w:r>
    </w:p>
    <w:p w:rsidR="00D7297D" w:rsidRDefault="00D7297D" w:rsidP="00D7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5.</w:t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Базис поставки: франко-склад ГСМ ЗАО «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сервис», расположенный по адресу: Россия, г. Москва, аэропорт Внуково, Заводское шоссе стр. 2</w:t>
      </w:r>
    </w:p>
    <w:p w:rsidR="00D7297D" w:rsidRDefault="00D7297D" w:rsidP="00D7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6. Поставки должны осуществляться автотранспортом Поставщика или с привлечением специализированной транспортной компании по перевозке светлых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нефтепродуктов,  по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графику, предварительно согласованному с ЗАО «Топливо-заправочный сервис»  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D7297D" w:rsidRDefault="00D7297D" w:rsidP="00D7297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7. </w:t>
      </w:r>
      <w:r>
        <w:rPr>
          <w:rFonts w:ascii="Times New Roman" w:hAnsi="Times New Roman"/>
          <w:sz w:val="20"/>
          <w:szCs w:val="20"/>
        </w:rPr>
        <w:t xml:space="preserve">Качество </w:t>
      </w:r>
      <w:proofErr w:type="gramStart"/>
      <w:r>
        <w:rPr>
          <w:rFonts w:ascii="Times New Roman" w:hAnsi="Times New Roman"/>
          <w:sz w:val="20"/>
          <w:szCs w:val="20"/>
        </w:rPr>
        <w:t>товара  должно</w:t>
      </w:r>
      <w:proofErr w:type="gramEnd"/>
      <w:r>
        <w:rPr>
          <w:rFonts w:ascii="Times New Roman" w:hAnsi="Times New Roman"/>
          <w:sz w:val="20"/>
          <w:szCs w:val="20"/>
        </w:rPr>
        <w:t xml:space="preserve"> быть подтверждено Декларацией о соответствии требованиям Технического регламента таможенного союза ТР ТС 013/2011 </w:t>
      </w:r>
      <w:r>
        <w:rPr>
          <w:rStyle w:val="FontStyle54"/>
          <w:sz w:val="20"/>
          <w:szCs w:val="20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>
        <w:rPr>
          <w:rFonts w:ascii="Times New Roman" w:hAnsi="Times New Roman"/>
          <w:sz w:val="20"/>
          <w:szCs w:val="20"/>
        </w:rPr>
        <w:t xml:space="preserve">,  паспортом или сертификатом качества изготовителя и/или другими документами,  которые являются обязательными для данного товара. </w:t>
      </w:r>
    </w:p>
    <w:p w:rsidR="00D7297D" w:rsidRDefault="00D7297D" w:rsidP="00D7297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8. Обязательное опломбирование ЗПУ сливо-наливных механизмов  автотранспортного средства пломбой грузоотправителя или Поставщика товара.</w:t>
      </w:r>
    </w:p>
    <w:p w:rsidR="00D7297D" w:rsidRDefault="00D7297D" w:rsidP="00D7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</w:t>
      </w:r>
      <w:r w:rsidRPr="00841C77">
        <w:rPr>
          <w:rFonts w:ascii="Times New Roman" w:hAnsi="Times New Roman"/>
          <w:sz w:val="20"/>
          <w:szCs w:val="20"/>
        </w:rPr>
        <w:t xml:space="preserve">. </w:t>
      </w:r>
      <w:r w:rsidR="00841C77">
        <w:rPr>
          <w:rFonts w:ascii="Times New Roman" w:hAnsi="Times New Roman" w:cs="Times New Roman"/>
          <w:sz w:val="20"/>
          <w:szCs w:val="20"/>
        </w:rPr>
        <w:t>Норма времени выгрузки нефтепродукта</w:t>
      </w:r>
      <w:r w:rsidR="00BA395F">
        <w:rPr>
          <w:rFonts w:ascii="Times New Roman" w:hAnsi="Times New Roman" w:cs="Times New Roman"/>
          <w:sz w:val="20"/>
          <w:szCs w:val="20"/>
        </w:rPr>
        <w:t xml:space="preserve"> из автоцис</w:t>
      </w:r>
      <w:r w:rsidR="00841C77">
        <w:rPr>
          <w:rFonts w:ascii="Times New Roman" w:hAnsi="Times New Roman" w:cs="Times New Roman"/>
          <w:sz w:val="20"/>
          <w:szCs w:val="20"/>
        </w:rPr>
        <w:t>терн</w:t>
      </w:r>
      <w:r w:rsidR="00BA395F">
        <w:rPr>
          <w:rFonts w:ascii="Times New Roman" w:hAnsi="Times New Roman" w:cs="Times New Roman"/>
          <w:sz w:val="20"/>
          <w:szCs w:val="20"/>
        </w:rPr>
        <w:t>ы</w:t>
      </w:r>
      <w:r w:rsidR="00841C77">
        <w:rPr>
          <w:rFonts w:ascii="Times New Roman" w:hAnsi="Times New Roman" w:cs="Times New Roman"/>
          <w:sz w:val="20"/>
          <w:szCs w:val="20"/>
        </w:rPr>
        <w:t xml:space="preserve"> до 4-</w:t>
      </w:r>
      <w:r w:rsidR="00BA395F">
        <w:rPr>
          <w:rFonts w:ascii="Times New Roman" w:hAnsi="Times New Roman" w:cs="Times New Roman"/>
          <w:sz w:val="20"/>
          <w:szCs w:val="20"/>
        </w:rPr>
        <w:t xml:space="preserve">х </w:t>
      </w:r>
      <w:r w:rsidR="00841C77">
        <w:rPr>
          <w:rFonts w:ascii="Times New Roman" w:hAnsi="Times New Roman" w:cs="Times New Roman"/>
          <w:sz w:val="20"/>
          <w:szCs w:val="20"/>
        </w:rPr>
        <w:t>часов, в связи с проведением входного анализа качества</w:t>
      </w:r>
      <w:r w:rsidR="00BA395F">
        <w:rPr>
          <w:rFonts w:ascii="Times New Roman" w:hAnsi="Times New Roman" w:cs="Times New Roman"/>
          <w:sz w:val="20"/>
          <w:szCs w:val="20"/>
        </w:rPr>
        <w:t xml:space="preserve"> нефтепродукта</w:t>
      </w:r>
      <w:r w:rsidRPr="00841C77">
        <w:rPr>
          <w:rFonts w:ascii="Times New Roman" w:hAnsi="Times New Roman" w:cs="Times New Roman"/>
          <w:sz w:val="20"/>
          <w:szCs w:val="20"/>
        </w:rPr>
        <w:t>.</w:t>
      </w:r>
    </w:p>
    <w:p w:rsidR="00D7297D" w:rsidRDefault="00D7297D" w:rsidP="00D729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10. Товар должен соответствовать нормам безопасности, установленным действующим законодательством РФ.</w:t>
      </w:r>
    </w:p>
    <w:p w:rsidR="00D7297D" w:rsidRDefault="00D7297D" w:rsidP="00D72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11. Перечень сокращений Приложение №1</w:t>
      </w:r>
    </w:p>
    <w:p w:rsidR="008A7D96" w:rsidRDefault="008A7D96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Default="00AB46E0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4874" w:rsidRDefault="001D4874" w:rsidP="001D4874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300250" w:rsidRDefault="00300250" w:rsidP="001D4874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300250" w:rsidRDefault="00300250" w:rsidP="001D4874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300250" w:rsidRDefault="00300250" w:rsidP="001D4874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300250" w:rsidRDefault="00300250" w:rsidP="001D4874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300250" w:rsidRDefault="00300250" w:rsidP="001D4874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300250" w:rsidRDefault="00300250" w:rsidP="001D4874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300250" w:rsidRDefault="00300250" w:rsidP="001D4874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300250" w:rsidRDefault="00300250" w:rsidP="001D4874">
      <w:pPr>
        <w:pStyle w:val="-"/>
        <w:keepNext w:val="0"/>
        <w:widowControl w:val="0"/>
        <w:jc w:val="right"/>
        <w:rPr>
          <w:rFonts w:ascii="Times New Roman" w:hAnsi="Times New Roman"/>
        </w:rPr>
      </w:pPr>
      <w:bookmarkStart w:id="0" w:name="_GoBack"/>
      <w:bookmarkEnd w:id="0"/>
    </w:p>
    <w:p w:rsidR="00912ADE" w:rsidRDefault="00912ADE" w:rsidP="001D4874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1D4874" w:rsidRDefault="001D4874" w:rsidP="001D4874">
      <w:pPr>
        <w:pStyle w:val="-"/>
        <w:keepNext w:val="0"/>
        <w:widowControl w:val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 ___</w:t>
      </w:r>
    </w:p>
    <w:p w:rsidR="001D4874" w:rsidRDefault="001D4874" w:rsidP="001D4874">
      <w:pPr>
        <w:pStyle w:val="-"/>
        <w:keepNext w:val="0"/>
        <w:widowControl w:val="0"/>
        <w:jc w:val="center"/>
        <w:rPr>
          <w:rFonts w:ascii="Times New Roman" w:hAnsi="Times New Roman"/>
        </w:rPr>
      </w:pPr>
    </w:p>
    <w:p w:rsidR="001D4874" w:rsidRDefault="001D4874" w:rsidP="001D4874">
      <w:pPr>
        <w:pStyle w:val="-"/>
        <w:keepNext w:val="0"/>
        <w:widowControl w:val="0"/>
        <w:jc w:val="center"/>
        <w:rPr>
          <w:rFonts w:ascii="Times New Roman" w:hAnsi="Times New Roman"/>
        </w:rPr>
      </w:pPr>
    </w:p>
    <w:p w:rsidR="001D4874" w:rsidRDefault="001D4874" w:rsidP="001D4874">
      <w:pPr>
        <w:pStyle w:val="-"/>
        <w:keepNext w:val="0"/>
        <w:widowControl w:val="0"/>
        <w:jc w:val="center"/>
        <w:rPr>
          <w:rFonts w:ascii="Times New Roman" w:hAnsi="Times New Roman"/>
        </w:rPr>
      </w:pPr>
      <w:r w:rsidRPr="005C3A9E">
        <w:rPr>
          <w:rFonts w:ascii="Times New Roman" w:hAnsi="Times New Roman"/>
        </w:rPr>
        <w:t>Термины, определения и сокращения</w:t>
      </w:r>
      <w:bookmarkStart w:id="1" w:name="_Toc355626470"/>
      <w:bookmarkStart w:id="2" w:name="_Toc386738885"/>
      <w:bookmarkStart w:id="3" w:name="_Toc390239199"/>
      <w:bookmarkStart w:id="4" w:name="_Ref391413642"/>
      <w:bookmarkStart w:id="5" w:name="_Toc392487634"/>
      <w:bookmarkStart w:id="6" w:name="_Toc392489338"/>
    </w:p>
    <w:p w:rsidR="001D4874" w:rsidRDefault="001D4874" w:rsidP="001D4874">
      <w:pPr>
        <w:pStyle w:val="-"/>
        <w:keepNext w:val="0"/>
        <w:widowControl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техническому заданию </w:t>
      </w:r>
    </w:p>
    <w:p w:rsidR="001D4874" w:rsidRPr="007F3D25" w:rsidRDefault="001D4874" w:rsidP="001D4874">
      <w:pPr>
        <w:pStyle w:val="-"/>
        <w:keepNext w:val="0"/>
        <w:widowControl w:val="0"/>
        <w:jc w:val="center"/>
        <w:rPr>
          <w:rFonts w:ascii="Times New Roman" w:hAnsi="Times New Roman"/>
        </w:rPr>
      </w:pPr>
    </w:p>
    <w:bookmarkEnd w:id="1"/>
    <w:bookmarkEnd w:id="2"/>
    <w:bookmarkEnd w:id="3"/>
    <w:bookmarkEnd w:id="4"/>
    <w:bookmarkEnd w:id="5"/>
    <w:bookmarkEnd w:id="6"/>
    <w:p w:rsidR="001D4874" w:rsidRDefault="001D4874" w:rsidP="001D4874">
      <w:pPr>
        <w:widowControl w:val="0"/>
      </w:pPr>
    </w:p>
    <w:p w:rsidR="001D4874" w:rsidRDefault="001D4874" w:rsidP="001D4874">
      <w:pPr>
        <w:widowControl w:val="0"/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Бензин Аи-95-К5</w:t>
      </w:r>
      <w:r>
        <w:rPr>
          <w:sz w:val="20"/>
          <w:szCs w:val="20"/>
        </w:rPr>
        <w:t xml:space="preserve"> — Автомобильный бензин с октановым числом 92, класс </w:t>
      </w:r>
      <w:proofErr w:type="spellStart"/>
      <w:r>
        <w:rPr>
          <w:sz w:val="20"/>
          <w:szCs w:val="20"/>
        </w:rPr>
        <w:t>экологичности</w:t>
      </w:r>
      <w:proofErr w:type="spellEnd"/>
      <w:r>
        <w:rPr>
          <w:sz w:val="20"/>
          <w:szCs w:val="20"/>
        </w:rPr>
        <w:t xml:space="preserve"> 5.</w:t>
      </w:r>
    </w:p>
    <w:p w:rsidR="001D4874" w:rsidRDefault="001D4874" w:rsidP="001D4874">
      <w:pPr>
        <w:widowControl w:val="0"/>
        <w:spacing w:before="120"/>
        <w:rPr>
          <w:b/>
          <w:bCs/>
          <w:i/>
          <w:iCs/>
          <w:sz w:val="20"/>
          <w:szCs w:val="20"/>
        </w:rPr>
      </w:pPr>
      <w:r>
        <w:rPr>
          <w:b/>
          <w:sz w:val="20"/>
          <w:szCs w:val="20"/>
        </w:rPr>
        <w:t>Продукция</w:t>
      </w:r>
      <w:r>
        <w:rPr>
          <w:b/>
          <w:bCs/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>—</w:t>
      </w:r>
      <w:r>
        <w:rPr>
          <w:b/>
          <w:bCs/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>товары, работы, услуги, приобретаемые на возмездной основе.</w:t>
      </w:r>
    </w:p>
    <w:p w:rsidR="001D4874" w:rsidRDefault="001D4874" w:rsidP="001D4874">
      <w:pPr>
        <w:widowControl w:val="0"/>
        <w:spacing w:before="1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Автотранспорт </w:t>
      </w:r>
      <w:r>
        <w:rPr>
          <w:sz w:val="20"/>
          <w:szCs w:val="20"/>
        </w:rPr>
        <w:t>— автомобильный транспорт (тягач и полуприцеп-цистерна)</w:t>
      </w:r>
      <w:r>
        <w:rPr>
          <w:bCs/>
          <w:iCs/>
          <w:sz w:val="20"/>
          <w:szCs w:val="20"/>
        </w:rPr>
        <w:t>.</w:t>
      </w:r>
    </w:p>
    <w:p w:rsidR="001D4874" w:rsidRDefault="001D4874" w:rsidP="001D4874">
      <w:pPr>
        <w:widowControl w:val="0"/>
        <w:spacing w:before="1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ГСМ – </w:t>
      </w:r>
      <w:r>
        <w:rPr>
          <w:sz w:val="20"/>
          <w:szCs w:val="20"/>
        </w:rPr>
        <w:t>Горюче-смазочные материалы.</w:t>
      </w:r>
    </w:p>
    <w:p w:rsidR="001D4874" w:rsidRDefault="001D4874" w:rsidP="001D4874">
      <w:pPr>
        <w:widowControl w:val="0"/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Базис поставки франко-склад ГСМ</w:t>
      </w:r>
      <w:r>
        <w:rPr>
          <w:sz w:val="20"/>
          <w:szCs w:val="20"/>
        </w:rPr>
        <w:t xml:space="preserve"> — место доставки Склад горюче-смазочных материалов.</w:t>
      </w:r>
    </w:p>
    <w:p w:rsidR="001D4874" w:rsidRDefault="001D4874" w:rsidP="001D4874">
      <w:pPr>
        <w:widowControl w:val="0"/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ЗПУ</w:t>
      </w:r>
      <w:r>
        <w:rPr>
          <w:sz w:val="20"/>
          <w:szCs w:val="20"/>
        </w:rPr>
        <w:t xml:space="preserve"> – Запорно-пломбировочное устройство</w:t>
      </w:r>
    </w:p>
    <w:p w:rsidR="001D4874" w:rsidRPr="008C362D" w:rsidRDefault="001D4874" w:rsidP="00A2180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AB46E0" w:rsidRPr="008C362D" w:rsidRDefault="00AB46E0" w:rsidP="00A2180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sectPr w:rsidR="00AB46E0" w:rsidRPr="008C362D" w:rsidSect="00744FCC">
      <w:pgSz w:w="11906" w:h="16838" w:code="9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DB1D15"/>
    <w:multiLevelType w:val="hybridMultilevel"/>
    <w:tmpl w:val="8E96A150"/>
    <w:lvl w:ilvl="0" w:tplc="FC44840A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C2A"/>
    <w:rsid w:val="00001217"/>
    <w:rsid w:val="0000164D"/>
    <w:rsid w:val="00003A73"/>
    <w:rsid w:val="00007B1B"/>
    <w:rsid w:val="000117FE"/>
    <w:rsid w:val="00036FDE"/>
    <w:rsid w:val="0004234A"/>
    <w:rsid w:val="00053AB6"/>
    <w:rsid w:val="00054491"/>
    <w:rsid w:val="0006059A"/>
    <w:rsid w:val="000737BF"/>
    <w:rsid w:val="000742C1"/>
    <w:rsid w:val="00074CB6"/>
    <w:rsid w:val="000775DF"/>
    <w:rsid w:val="00081BCC"/>
    <w:rsid w:val="00083B96"/>
    <w:rsid w:val="000917FE"/>
    <w:rsid w:val="000B1484"/>
    <w:rsid w:val="000B1C60"/>
    <w:rsid w:val="000B6514"/>
    <w:rsid w:val="000D6BA3"/>
    <w:rsid w:val="000E2CB9"/>
    <w:rsid w:val="000E50B3"/>
    <w:rsid w:val="000F4E07"/>
    <w:rsid w:val="00105E12"/>
    <w:rsid w:val="00110FB5"/>
    <w:rsid w:val="00122A46"/>
    <w:rsid w:val="00124E01"/>
    <w:rsid w:val="0012689E"/>
    <w:rsid w:val="001271E2"/>
    <w:rsid w:val="00134925"/>
    <w:rsid w:val="001413C6"/>
    <w:rsid w:val="001548AD"/>
    <w:rsid w:val="00155EF1"/>
    <w:rsid w:val="00163585"/>
    <w:rsid w:val="00165840"/>
    <w:rsid w:val="00176FFA"/>
    <w:rsid w:val="00180675"/>
    <w:rsid w:val="00181AF9"/>
    <w:rsid w:val="00185743"/>
    <w:rsid w:val="001876E5"/>
    <w:rsid w:val="0019621B"/>
    <w:rsid w:val="001A2309"/>
    <w:rsid w:val="001C55B3"/>
    <w:rsid w:val="001D4874"/>
    <w:rsid w:val="001E5524"/>
    <w:rsid w:val="002035D7"/>
    <w:rsid w:val="002066D3"/>
    <w:rsid w:val="00211D97"/>
    <w:rsid w:val="002135D9"/>
    <w:rsid w:val="00216769"/>
    <w:rsid w:val="0021721F"/>
    <w:rsid w:val="00227C75"/>
    <w:rsid w:val="002334FB"/>
    <w:rsid w:val="00245FBB"/>
    <w:rsid w:val="0026162F"/>
    <w:rsid w:val="00262983"/>
    <w:rsid w:val="00263848"/>
    <w:rsid w:val="00266FBD"/>
    <w:rsid w:val="002775E0"/>
    <w:rsid w:val="0029709F"/>
    <w:rsid w:val="002A2465"/>
    <w:rsid w:val="002A2E60"/>
    <w:rsid w:val="002A4080"/>
    <w:rsid w:val="002A4748"/>
    <w:rsid w:val="002B3680"/>
    <w:rsid w:val="002B4825"/>
    <w:rsid w:val="002C08EA"/>
    <w:rsid w:val="002C4C51"/>
    <w:rsid w:val="002D3265"/>
    <w:rsid w:val="002F0ABA"/>
    <w:rsid w:val="002F1BFA"/>
    <w:rsid w:val="002F352A"/>
    <w:rsid w:val="00300250"/>
    <w:rsid w:val="00300C44"/>
    <w:rsid w:val="00310521"/>
    <w:rsid w:val="00310579"/>
    <w:rsid w:val="00311ADE"/>
    <w:rsid w:val="003241ED"/>
    <w:rsid w:val="00331AEB"/>
    <w:rsid w:val="0034453E"/>
    <w:rsid w:val="00350D83"/>
    <w:rsid w:val="00351CF0"/>
    <w:rsid w:val="00357C55"/>
    <w:rsid w:val="00372CC1"/>
    <w:rsid w:val="003956FC"/>
    <w:rsid w:val="003A1EAD"/>
    <w:rsid w:val="003A660E"/>
    <w:rsid w:val="003B259B"/>
    <w:rsid w:val="003C0933"/>
    <w:rsid w:val="003C59AA"/>
    <w:rsid w:val="003C68E4"/>
    <w:rsid w:val="003C6BBB"/>
    <w:rsid w:val="003D344A"/>
    <w:rsid w:val="003D3D9E"/>
    <w:rsid w:val="003F5327"/>
    <w:rsid w:val="00410360"/>
    <w:rsid w:val="004231DE"/>
    <w:rsid w:val="00447984"/>
    <w:rsid w:val="00454CE1"/>
    <w:rsid w:val="00467C91"/>
    <w:rsid w:val="00472BAA"/>
    <w:rsid w:val="004838D4"/>
    <w:rsid w:val="004910A7"/>
    <w:rsid w:val="0049505B"/>
    <w:rsid w:val="004A28F3"/>
    <w:rsid w:val="004A49FE"/>
    <w:rsid w:val="004B6AE1"/>
    <w:rsid w:val="004C09FD"/>
    <w:rsid w:val="004C3D0D"/>
    <w:rsid w:val="004F153C"/>
    <w:rsid w:val="004F4521"/>
    <w:rsid w:val="00500E78"/>
    <w:rsid w:val="005114CA"/>
    <w:rsid w:val="00523884"/>
    <w:rsid w:val="0054064F"/>
    <w:rsid w:val="00540AF4"/>
    <w:rsid w:val="00541D67"/>
    <w:rsid w:val="005458AE"/>
    <w:rsid w:val="00561491"/>
    <w:rsid w:val="00573F6A"/>
    <w:rsid w:val="0057581C"/>
    <w:rsid w:val="005874CC"/>
    <w:rsid w:val="00587E65"/>
    <w:rsid w:val="00590DAC"/>
    <w:rsid w:val="005A200E"/>
    <w:rsid w:val="005A3372"/>
    <w:rsid w:val="005A7C6C"/>
    <w:rsid w:val="005B4737"/>
    <w:rsid w:val="005B494D"/>
    <w:rsid w:val="005C1738"/>
    <w:rsid w:val="005C7B7D"/>
    <w:rsid w:val="005D17A0"/>
    <w:rsid w:val="005D5564"/>
    <w:rsid w:val="006009EA"/>
    <w:rsid w:val="0061186D"/>
    <w:rsid w:val="00612BD1"/>
    <w:rsid w:val="006139EC"/>
    <w:rsid w:val="00621403"/>
    <w:rsid w:val="00623DD4"/>
    <w:rsid w:val="006349B6"/>
    <w:rsid w:val="00637EE3"/>
    <w:rsid w:val="0065142A"/>
    <w:rsid w:val="00651591"/>
    <w:rsid w:val="006517FF"/>
    <w:rsid w:val="0065713A"/>
    <w:rsid w:val="0066509A"/>
    <w:rsid w:val="00671CCF"/>
    <w:rsid w:val="006739E0"/>
    <w:rsid w:val="006745A8"/>
    <w:rsid w:val="006841AB"/>
    <w:rsid w:val="006923D7"/>
    <w:rsid w:val="0069509B"/>
    <w:rsid w:val="00697C2A"/>
    <w:rsid w:val="006A78A7"/>
    <w:rsid w:val="006B202B"/>
    <w:rsid w:val="006B363E"/>
    <w:rsid w:val="006C1A84"/>
    <w:rsid w:val="006C6FF0"/>
    <w:rsid w:val="006D1B4A"/>
    <w:rsid w:val="006D757D"/>
    <w:rsid w:val="006F2756"/>
    <w:rsid w:val="006F68EC"/>
    <w:rsid w:val="00705639"/>
    <w:rsid w:val="00713577"/>
    <w:rsid w:val="007137B9"/>
    <w:rsid w:val="007149C2"/>
    <w:rsid w:val="00714CBD"/>
    <w:rsid w:val="00720A97"/>
    <w:rsid w:val="007226B3"/>
    <w:rsid w:val="00730A29"/>
    <w:rsid w:val="00732EA5"/>
    <w:rsid w:val="00737A80"/>
    <w:rsid w:val="0074424A"/>
    <w:rsid w:val="007449F5"/>
    <w:rsid w:val="00744FCC"/>
    <w:rsid w:val="007551B7"/>
    <w:rsid w:val="00762E9C"/>
    <w:rsid w:val="00763C0E"/>
    <w:rsid w:val="00775002"/>
    <w:rsid w:val="00775F4C"/>
    <w:rsid w:val="00791551"/>
    <w:rsid w:val="00793A20"/>
    <w:rsid w:val="00795E05"/>
    <w:rsid w:val="007A2432"/>
    <w:rsid w:val="007A474F"/>
    <w:rsid w:val="007B0C68"/>
    <w:rsid w:val="007B1E30"/>
    <w:rsid w:val="007D49FF"/>
    <w:rsid w:val="007D60AB"/>
    <w:rsid w:val="007D79CA"/>
    <w:rsid w:val="007E000E"/>
    <w:rsid w:val="007E311F"/>
    <w:rsid w:val="007E4680"/>
    <w:rsid w:val="007F4D73"/>
    <w:rsid w:val="007F5DE1"/>
    <w:rsid w:val="007F7A4A"/>
    <w:rsid w:val="008263AF"/>
    <w:rsid w:val="00841C77"/>
    <w:rsid w:val="00846C24"/>
    <w:rsid w:val="00850D73"/>
    <w:rsid w:val="008615AF"/>
    <w:rsid w:val="00874066"/>
    <w:rsid w:val="00876330"/>
    <w:rsid w:val="008821DB"/>
    <w:rsid w:val="00883044"/>
    <w:rsid w:val="00887DB9"/>
    <w:rsid w:val="008A03F0"/>
    <w:rsid w:val="008A26F7"/>
    <w:rsid w:val="008A7D96"/>
    <w:rsid w:val="008B6809"/>
    <w:rsid w:val="008C25BE"/>
    <w:rsid w:val="008C362D"/>
    <w:rsid w:val="008C7274"/>
    <w:rsid w:val="008D41DB"/>
    <w:rsid w:val="008D6A37"/>
    <w:rsid w:val="008D6DFC"/>
    <w:rsid w:val="008E0F5F"/>
    <w:rsid w:val="008E404F"/>
    <w:rsid w:val="00903F17"/>
    <w:rsid w:val="00911F0A"/>
    <w:rsid w:val="00912ADE"/>
    <w:rsid w:val="009156E5"/>
    <w:rsid w:val="0094062F"/>
    <w:rsid w:val="00942B84"/>
    <w:rsid w:val="00946BED"/>
    <w:rsid w:val="00950BD3"/>
    <w:rsid w:val="00955E46"/>
    <w:rsid w:val="00957BAC"/>
    <w:rsid w:val="00962AC1"/>
    <w:rsid w:val="00964983"/>
    <w:rsid w:val="009673BE"/>
    <w:rsid w:val="00971A15"/>
    <w:rsid w:val="00973F78"/>
    <w:rsid w:val="009757FB"/>
    <w:rsid w:val="009806E8"/>
    <w:rsid w:val="00994999"/>
    <w:rsid w:val="00995B12"/>
    <w:rsid w:val="009B16D4"/>
    <w:rsid w:val="009B7B67"/>
    <w:rsid w:val="009D2D7C"/>
    <w:rsid w:val="009D6A25"/>
    <w:rsid w:val="009F58EF"/>
    <w:rsid w:val="00A00657"/>
    <w:rsid w:val="00A04AB3"/>
    <w:rsid w:val="00A07311"/>
    <w:rsid w:val="00A1460F"/>
    <w:rsid w:val="00A21809"/>
    <w:rsid w:val="00A24DC8"/>
    <w:rsid w:val="00A320D0"/>
    <w:rsid w:val="00A37E5E"/>
    <w:rsid w:val="00A44663"/>
    <w:rsid w:val="00A54E62"/>
    <w:rsid w:val="00A574EB"/>
    <w:rsid w:val="00A65388"/>
    <w:rsid w:val="00A67028"/>
    <w:rsid w:val="00A67D02"/>
    <w:rsid w:val="00AB3042"/>
    <w:rsid w:val="00AB3C20"/>
    <w:rsid w:val="00AB46E0"/>
    <w:rsid w:val="00AB6E54"/>
    <w:rsid w:val="00AD04EC"/>
    <w:rsid w:val="00AD10DE"/>
    <w:rsid w:val="00AD2964"/>
    <w:rsid w:val="00AD4034"/>
    <w:rsid w:val="00AE1CFA"/>
    <w:rsid w:val="00AE3C38"/>
    <w:rsid w:val="00AE4744"/>
    <w:rsid w:val="00AE5801"/>
    <w:rsid w:val="00AF0881"/>
    <w:rsid w:val="00AF23D3"/>
    <w:rsid w:val="00B262A3"/>
    <w:rsid w:val="00B30401"/>
    <w:rsid w:val="00B32A98"/>
    <w:rsid w:val="00B43227"/>
    <w:rsid w:val="00B447AD"/>
    <w:rsid w:val="00B47494"/>
    <w:rsid w:val="00B53ED5"/>
    <w:rsid w:val="00B64921"/>
    <w:rsid w:val="00B70E66"/>
    <w:rsid w:val="00B75E98"/>
    <w:rsid w:val="00B901C5"/>
    <w:rsid w:val="00B94EDB"/>
    <w:rsid w:val="00B96C5B"/>
    <w:rsid w:val="00B970DE"/>
    <w:rsid w:val="00BA395F"/>
    <w:rsid w:val="00BA7F3D"/>
    <w:rsid w:val="00BB2B6F"/>
    <w:rsid w:val="00BB39F8"/>
    <w:rsid w:val="00BC1EA5"/>
    <w:rsid w:val="00BC2B9A"/>
    <w:rsid w:val="00BC5277"/>
    <w:rsid w:val="00BC616C"/>
    <w:rsid w:val="00BD381C"/>
    <w:rsid w:val="00BF3D1F"/>
    <w:rsid w:val="00BF6A2F"/>
    <w:rsid w:val="00C01E80"/>
    <w:rsid w:val="00C02D07"/>
    <w:rsid w:val="00C11B60"/>
    <w:rsid w:val="00C1555F"/>
    <w:rsid w:val="00C34331"/>
    <w:rsid w:val="00C374A5"/>
    <w:rsid w:val="00C40580"/>
    <w:rsid w:val="00C47EFD"/>
    <w:rsid w:val="00C532E3"/>
    <w:rsid w:val="00C555C0"/>
    <w:rsid w:val="00C55E54"/>
    <w:rsid w:val="00C63673"/>
    <w:rsid w:val="00C76175"/>
    <w:rsid w:val="00CB5C6B"/>
    <w:rsid w:val="00CC1BC4"/>
    <w:rsid w:val="00CC52ED"/>
    <w:rsid w:val="00CC5E04"/>
    <w:rsid w:val="00CC64C4"/>
    <w:rsid w:val="00CC672C"/>
    <w:rsid w:val="00CE198D"/>
    <w:rsid w:val="00CE2693"/>
    <w:rsid w:val="00D10FC8"/>
    <w:rsid w:val="00D23342"/>
    <w:rsid w:val="00D6035D"/>
    <w:rsid w:val="00D7185B"/>
    <w:rsid w:val="00D7297D"/>
    <w:rsid w:val="00D76D3C"/>
    <w:rsid w:val="00D77BF7"/>
    <w:rsid w:val="00D77E38"/>
    <w:rsid w:val="00D979A7"/>
    <w:rsid w:val="00DA09E7"/>
    <w:rsid w:val="00DA28F2"/>
    <w:rsid w:val="00DD09AA"/>
    <w:rsid w:val="00DD0C04"/>
    <w:rsid w:val="00DF13DD"/>
    <w:rsid w:val="00DF231A"/>
    <w:rsid w:val="00E05B65"/>
    <w:rsid w:val="00E101BF"/>
    <w:rsid w:val="00E10B53"/>
    <w:rsid w:val="00E1567C"/>
    <w:rsid w:val="00E159E9"/>
    <w:rsid w:val="00E221E7"/>
    <w:rsid w:val="00E27320"/>
    <w:rsid w:val="00E27C5B"/>
    <w:rsid w:val="00E3113E"/>
    <w:rsid w:val="00E4354C"/>
    <w:rsid w:val="00E443FC"/>
    <w:rsid w:val="00E46FA6"/>
    <w:rsid w:val="00E502D7"/>
    <w:rsid w:val="00E550A6"/>
    <w:rsid w:val="00E60355"/>
    <w:rsid w:val="00E72A6A"/>
    <w:rsid w:val="00E74C2E"/>
    <w:rsid w:val="00E9253D"/>
    <w:rsid w:val="00EA7D67"/>
    <w:rsid w:val="00EB0333"/>
    <w:rsid w:val="00EB5CC0"/>
    <w:rsid w:val="00EB6C64"/>
    <w:rsid w:val="00EC0428"/>
    <w:rsid w:val="00EC2D32"/>
    <w:rsid w:val="00EC31E5"/>
    <w:rsid w:val="00EC4F8D"/>
    <w:rsid w:val="00EC60F1"/>
    <w:rsid w:val="00EE0FAF"/>
    <w:rsid w:val="00EE3C53"/>
    <w:rsid w:val="00F00D78"/>
    <w:rsid w:val="00F01519"/>
    <w:rsid w:val="00F14D4E"/>
    <w:rsid w:val="00F21C04"/>
    <w:rsid w:val="00F239FE"/>
    <w:rsid w:val="00F3004D"/>
    <w:rsid w:val="00F409B7"/>
    <w:rsid w:val="00F449B5"/>
    <w:rsid w:val="00F45A6C"/>
    <w:rsid w:val="00F522F3"/>
    <w:rsid w:val="00F644B7"/>
    <w:rsid w:val="00F67C8A"/>
    <w:rsid w:val="00F772B7"/>
    <w:rsid w:val="00F830BF"/>
    <w:rsid w:val="00F83FEF"/>
    <w:rsid w:val="00F85373"/>
    <w:rsid w:val="00F90F98"/>
    <w:rsid w:val="00FA39BB"/>
    <w:rsid w:val="00FA7BD5"/>
    <w:rsid w:val="00FB1BD9"/>
    <w:rsid w:val="00FB2E19"/>
    <w:rsid w:val="00FD3776"/>
    <w:rsid w:val="00FD51F2"/>
    <w:rsid w:val="00FE55B1"/>
    <w:rsid w:val="00FE7F20"/>
    <w:rsid w:val="00FF577A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19A6E"/>
  <w15:docId w15:val="{D6D8B2D3-A730-4416-AF8A-2687E7EE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3">
    <w:name w:val="Font Style53"/>
    <w:uiPriority w:val="99"/>
    <w:rsid w:val="00CC64C4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CC64C4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CC672C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6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028"/>
    <w:rPr>
      <w:rFonts w:ascii="Tahoma" w:hAnsi="Tahoma" w:cs="Tahoma"/>
      <w:sz w:val="16"/>
      <w:szCs w:val="16"/>
    </w:rPr>
  </w:style>
  <w:style w:type="paragraph" w:customStyle="1" w:styleId="-">
    <w:name w:val="Введение-заголовок"/>
    <w:basedOn w:val="a"/>
    <w:link w:val="-0"/>
    <w:qFormat/>
    <w:rsid w:val="001D4874"/>
    <w:pPr>
      <w:keepNext/>
      <w:tabs>
        <w:tab w:val="left" w:pos="1134"/>
      </w:tabs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1D4874"/>
    <w:rPr>
      <w:rFonts w:ascii="Arial" w:eastAsia="Times New Roman" w:hAnsi="Arial" w:cs="Times New Roman"/>
      <w:b/>
      <w:bCs/>
      <w:caps/>
      <w:sz w:val="28"/>
      <w:szCs w:val="24"/>
    </w:rPr>
  </w:style>
  <w:style w:type="paragraph" w:customStyle="1" w:styleId="a7">
    <w:name w:val="Блок"/>
    <w:basedOn w:val="a"/>
    <w:link w:val="a8"/>
    <w:qFormat/>
    <w:rsid w:val="00912ADE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</w:rPr>
  </w:style>
  <w:style w:type="character" w:customStyle="1" w:styleId="a8">
    <w:name w:val="Блок Знак"/>
    <w:basedOn w:val="a0"/>
    <w:link w:val="a7"/>
    <w:rsid w:val="00912ADE"/>
    <w:rPr>
      <w:rFonts w:ascii="Arial" w:eastAsia="Times New Roman" w:hAnsi="Arial" w:cs="Arial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88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5385">
                      <w:marLeft w:val="50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1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0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8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3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7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4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1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BA541-D6CC-4896-94C9-D54ADBB3F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vev</dc:creator>
  <cp:lastModifiedBy>Ищенко А. Алексей</cp:lastModifiedBy>
  <cp:revision>149</cp:revision>
  <cp:lastPrinted>2019-06-04T12:57:00Z</cp:lastPrinted>
  <dcterms:created xsi:type="dcterms:W3CDTF">2013-12-04T13:21:00Z</dcterms:created>
  <dcterms:modified xsi:type="dcterms:W3CDTF">2019-06-07T09:00:00Z</dcterms:modified>
</cp:coreProperties>
</file>